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b/>
          <w:bCs/>
          <w:sz w:val="30"/>
          <w:szCs w:val="30"/>
        </w:rPr>
        <w:t xml:space="preserve">Solomon Paul</w:t>
      </w:r>
    </w:p>
    <w:p>
      <w:pPr>
        <w:spacing w:after="80"/>
      </w:pPr>
      <w:r>
        <w:rPr>
          <w:color w:val="1F4E5F"/>
          <w:sz w:val="20"/>
          <w:szCs w:val="20"/>
        </w:rPr>
        <w:t xml:space="preserve">Software Engineer | Full-Stack Developer | C++ &amp; CAD Application Developer</w:t>
      </w:r>
    </w:p>
    <w:p>
      <w:pPr>
        <w:spacing w:after="40"/>
      </w:pPr>
      <w:r>
        <w:rPr>
          <w:color w:val="555555"/>
          <w:sz w:val="18"/>
          <w:szCs w:val="18"/>
        </w:rPr>
        <w:t xml:space="preserve">solomonpaul232@gmail.com | +234 706 164 7972 | Nigeria</w:t>
      </w:r>
    </w:p>
    <w:p>
      <w:pPr>
        <w:pBdr>
          <w:bottom w:val="single" w:color="1F4E5F" w:sz="6" w:space="1"/>
        </w:pBdr>
        <w:spacing w:after="160"/>
      </w:pPr>
    </w:p>
    <w:p>
      <w:pPr>
        <w:pBdr>
          <w:bottom w:val="single" w:color="CCCCCC" w:sz="4" w:space="2"/>
        </w:pBdr>
        <w:spacing w:after="100" w:before="240"/>
      </w:pPr>
      <w:r>
        <w:rPr>
          <w:b/>
          <w:bCs/>
          <w:color w:val="1F4E5F"/>
          <w:spacing w:val="1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0"/>
          <w:szCs w:val="20"/>
        </w:rPr>
        <w:t xml:space="preserve">Software Engineer with 5+ years of experience building scalable backend systems, modern web applications, and commercial desktop software. Deep experience with C++ CAD application development, multi-tenant SaaS architecture, and full-stack web development using Node.js, NestJS, Next.js, PostgreSQL, and TypeScript. Comfortable owning a feature end-to-end — from architecture and implementation through documentation and testing.</w:t>
      </w:r>
    </w:p>
    <w:p>
      <w:pPr>
        <w:pBdr>
          <w:bottom w:val="single" w:color="CCCCCC" w:sz="4" w:space="2"/>
        </w:pBdr>
        <w:spacing w:after="100" w:before="240"/>
      </w:pPr>
      <w:r>
        <w:rPr>
          <w:b/>
          <w:bCs/>
          <w:color w:val="1F4E5F"/>
          <w:spacing w:val="10"/>
          <w:sz w:val="22"/>
          <w:szCs w:val="22"/>
        </w:rPr>
        <w:t xml:space="preserve">TECHNICAL SKILLS</w:t>
      </w:r>
    </w:p>
    <w:p>
      <w:pPr>
        <w:spacing w:after="60"/>
      </w:pPr>
      <w:r>
        <w:rPr>
          <w:b/>
          <w:bCs/>
          <w:sz w:val="20"/>
          <w:szCs w:val="20"/>
        </w:rPr>
        <w:t xml:space="preserve">Languages: </w:t>
      </w:r>
      <w:r>
        <w:rPr>
          <w:sz w:val="20"/>
          <w:szCs w:val="20"/>
        </w:rPr>
        <w:t xml:space="preserve">C++, TypeScript, JavaScript</w:t>
      </w:r>
    </w:p>
    <w:p>
      <w:pPr>
        <w:spacing w:after="60"/>
      </w:pPr>
      <w:r>
        <w:rPr>
          <w:b/>
          <w:bCs/>
          <w:sz w:val="20"/>
          <w:szCs w:val="20"/>
        </w:rPr>
        <w:t xml:space="preserve">Backend: </w:t>
      </w:r>
      <w:r>
        <w:rPr>
          <w:sz w:val="20"/>
          <w:szCs w:val="20"/>
        </w:rPr>
        <w:t xml:space="preserve">Node.js, NestJS, Express.js, REST APIs, GraphQL</w:t>
      </w:r>
    </w:p>
    <w:p>
      <w:pPr>
        <w:spacing w:after="60"/>
      </w:pPr>
      <w:r>
        <w:rPr>
          <w:b/>
          <w:bCs/>
          <w:sz w:val="20"/>
          <w:szCs w:val="20"/>
        </w:rPr>
        <w:t xml:space="preserve">Frontend: </w:t>
      </w:r>
      <w:r>
        <w:rPr>
          <w:sz w:val="20"/>
          <w:szCs w:val="20"/>
        </w:rPr>
        <w:t xml:space="preserve">Next.js, React, Tailwind CSS</w:t>
      </w:r>
    </w:p>
    <w:p>
      <w:pPr>
        <w:spacing w:after="60"/>
      </w:pPr>
      <w:r>
        <w:rPr>
          <w:b/>
          <w:bCs/>
          <w:sz w:val="20"/>
          <w:szCs w:val="20"/>
        </w:rPr>
        <w:t xml:space="preserve">Databases: </w:t>
      </w:r>
      <w:r>
        <w:rPr>
          <w:sz w:val="20"/>
          <w:szCs w:val="20"/>
        </w:rPr>
        <w:t xml:space="preserve">PostgreSQL, Prisma, MongoDB, Redis</w:t>
      </w:r>
    </w:p>
    <w:p>
      <w:pPr>
        <w:spacing w:after="60"/>
      </w:pPr>
      <w:r>
        <w:rPr>
          <w:b/>
          <w:bCs/>
          <w:sz w:val="20"/>
          <w:szCs w:val="20"/>
        </w:rPr>
        <w:t xml:space="preserve">Desktop: </w:t>
      </w:r>
      <w:r>
        <w:rPr>
          <w:sz w:val="20"/>
          <w:szCs w:val="20"/>
        </w:rPr>
        <w:t xml:space="preserve">Qt, CMake, Git</w:t>
      </w:r>
    </w:p>
    <w:p>
      <w:pPr>
        <w:spacing w:after="60"/>
      </w:pPr>
      <w:r>
        <w:rPr>
          <w:b/>
          <w:bCs/>
          <w:sz w:val="20"/>
          <w:szCs w:val="20"/>
        </w:rPr>
        <w:t xml:space="preserve">Cloud &amp; Tools: </w:t>
      </w:r>
      <w:r>
        <w:rPr>
          <w:sz w:val="20"/>
          <w:szCs w:val="20"/>
        </w:rPr>
        <w:t xml:space="preserve">Docker, Firebase, AWS, Cloudinary</w:t>
      </w:r>
    </w:p>
    <w:p>
      <w:pPr>
        <w:pBdr>
          <w:bottom w:val="single" w:color="CCCCCC" w:sz="4" w:space="2"/>
        </w:pBdr>
        <w:spacing w:after="100" w:before="240"/>
      </w:pPr>
      <w:r>
        <w:rPr>
          <w:b/>
          <w:bCs/>
          <w:color w:val="1F4E5F"/>
          <w:spacing w:val="10"/>
          <w:sz w:val="22"/>
          <w:szCs w:val="22"/>
        </w:rPr>
        <w:t xml:space="preserve">PROFESSIONAL EXPERIENCE</w:t>
      </w:r>
    </w:p>
    <w:p>
      <w:pPr>
        <w:tabs>
          <w:tab w:val="right" w:pos="9350"/>
        </w:tabs>
        <w:spacing w:after="20" w:before="160"/>
      </w:pPr>
      <w:r>
        <w:rPr>
          <w:b/>
          <w:bCs/>
          <w:sz w:val="20"/>
          <w:szCs w:val="20"/>
        </w:rPr>
        <w:t xml:space="preserve">Software Engineer — </w:t>
      </w:r>
      <w:r>
        <w:rPr>
          <w:b/>
          <w:bCs/>
          <w:color w:val="1F4E5F"/>
          <w:sz w:val="20"/>
          <w:szCs w:val="20"/>
        </w:rPr>
        <w:t xml:space="preserve">Tiba Design Sdn. Bhd.</w:t>
      </w:r>
      <w:r>
        <w:rPr>
          <w:i/>
          <w:iCs/>
          <w:color w:val="555555"/>
          <w:sz w:val="20"/>
          <w:szCs w:val="20"/>
        </w:rPr>
        <w:t xml:space="preserve">	June 2026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Develop core functionality for the 2D Sketcher of the Pingendum CAD application.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Contribute to the 3D Sketcher and new CAD features.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Build and maintain the product marketing website using Next.js and Tailwind CSS.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Create and maintain the technical documentation platform and user manuals.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Collaborate on testing, debugging, and improving application quality ahead of releases.</w:t>
      </w:r>
    </w:p>
    <w:p>
      <w:pPr>
        <w:tabs>
          <w:tab w:val="right" w:pos="9350"/>
        </w:tabs>
        <w:spacing w:after="20" w:before="160"/>
      </w:pPr>
      <w:r>
        <w:rPr>
          <w:b/>
          <w:bCs/>
          <w:sz w:val="20"/>
          <w:szCs w:val="20"/>
        </w:rPr>
        <w:t xml:space="preserve">Full-Stack Engineer (Contract) — </w:t>
      </w:r>
      <w:r>
        <w:rPr>
          <w:b/>
          <w:bCs/>
          <w:color w:val="1F4E5F"/>
          <w:sz w:val="20"/>
          <w:szCs w:val="20"/>
        </w:rPr>
        <w:t xml:space="preserve">Asoose</w:t>
      </w:r>
      <w:r>
        <w:rPr>
          <w:i/>
          <w:iCs/>
          <w:color w:val="555555"/>
          <w:sz w:val="20"/>
          <w:szCs w:val="20"/>
        </w:rPr>
        <w:t xml:space="preserve">	December 2025 – May 2026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Architected a multi-tenant SaaS backend using NestJS, Prisma, and PostgreSQL with tenant isolation and role-based access control.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Designed real-time dispatch workflows for coordinating drivers and orders.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Integrated Firebase Cloud Messaging to deliver real-time notifications to users.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Improved backend performance by introducing Redis caching for frequently accessed data.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Built three React Native (Expo) mobile applications — vendor, rider, and customer apps — integrating with the NestJS backend for real-time order tracking and notifications.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Built a Super Admin dashboard giving operators visibility into platform activity.</w:t>
      </w:r>
    </w:p>
    <w:p>
      <w:pPr>
        <w:tabs>
          <w:tab w:val="right" w:pos="9350"/>
        </w:tabs>
        <w:spacing w:after="20" w:before="160"/>
      </w:pPr>
      <w:r>
        <w:rPr>
          <w:b/>
          <w:bCs/>
          <w:sz w:val="20"/>
          <w:szCs w:val="20"/>
        </w:rPr>
        <w:t xml:space="preserve">Freelance Full-Stack Developer — </w:t>
      </w:r>
      <w:r>
        <w:rPr>
          <w:b/>
          <w:bCs/>
          <w:color w:val="1F4E5F"/>
          <w:sz w:val="20"/>
          <w:szCs w:val="20"/>
        </w:rPr>
        <w:t xml:space="preserve">Self-employed</w:t>
      </w:r>
      <w:r>
        <w:rPr>
          <w:i/>
          <w:iCs/>
          <w:color w:val="555555"/>
          <w:sz w:val="20"/>
          <w:szCs w:val="20"/>
        </w:rPr>
        <w:t xml:space="preserve">	2024 –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Delivered custom web applications for startups and SMEs across a range of industries.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Built APIs, authentication systems, admin dashboards, and responsive frontends.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Managed full project lifecycles independently, from requirements through deployment.</w:t>
      </w:r>
    </w:p>
    <w:p>
      <w:pPr>
        <w:pBdr>
          <w:bottom w:val="single" w:color="CCCCCC" w:sz="4" w:space="2"/>
        </w:pBdr>
        <w:spacing w:after="100" w:before="240"/>
      </w:pPr>
      <w:r>
        <w:rPr>
          <w:b/>
          <w:bCs/>
          <w:color w:val="1F4E5F"/>
          <w:spacing w:val="10"/>
          <w:sz w:val="22"/>
          <w:szCs w:val="22"/>
        </w:rPr>
        <w:t xml:space="preserve">KEY PROJECTS</w:t>
      </w:r>
    </w:p>
    <w:p>
      <w:pPr>
        <w:spacing w:after="20" w:before="140"/>
      </w:pPr>
      <w:r>
        <w:rPr>
          <w:b/>
          <w:bCs/>
          <w:color w:val="1F4E5F"/>
          <w:sz w:val="20"/>
          <w:szCs w:val="20"/>
        </w:rPr>
        <w:t xml:space="preserve">SolaraPay</w:t>
      </w:r>
      <w:r>
        <w:rPr>
          <w:i/>
          <w:iCs/>
          <w:color w:val="555555"/>
          <w:sz w:val="18"/>
          <w:szCs w:val="18"/>
        </w:rPr>
        <w:t xml:space="preserve">  (Hackathon project, 2024)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Built the frontend and dashboards for a payroll system as part of a 2024 hackathon, focused on performance and user experience.</w:t>
      </w:r>
    </w:p>
    <w:p>
      <w:pPr>
        <w:spacing w:after="20" w:before="140"/>
      </w:pPr>
      <w:r>
        <w:rPr>
          <w:b/>
          <w:bCs/>
          <w:color w:val="1F4E5F"/>
          <w:sz w:val="20"/>
          <w:szCs w:val="20"/>
        </w:rPr>
        <w:t xml:space="preserve">Multi-Tenant SaaS Backend</w:t>
      </w:r>
      <w:r>
        <w:rPr>
          <w:i/>
          <w:iCs/>
          <w:color w:val="555555"/>
          <w:sz w:val="18"/>
          <w:szCs w:val="18"/>
        </w:rPr>
        <w:t xml:space="preserve">  (Personal project)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Built a backend architecture supporting multiple tenants with proper data isolation between them.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Implemented role-based access control to manage permissions across tenant accounts.</w:t>
      </w:r>
    </w:p>
    <w:p>
      <w:pPr>
        <w:spacing w:after="20" w:before="140"/>
      </w:pPr>
      <w:r>
        <w:rPr>
          <w:b/>
          <w:bCs/>
          <w:color w:val="1F4E5F"/>
          <w:sz w:val="20"/>
          <w:szCs w:val="20"/>
        </w:rPr>
        <w:t xml:space="preserve">Herlingua</w:t>
      </w:r>
      <w:r>
        <w:rPr>
          <w:i/>
          <w:iCs/>
          <w:color w:val="555555"/>
          <w:sz w:val="18"/>
          <w:szCs w:val="18"/>
        </w:rPr>
        <w:t xml:space="preserve">  (Personal project)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Built a German-learning platform with Firebase authentication and real-time progress tracking.</w:t>
      </w:r>
    </w:p>
    <w:p>
      <w:pPr>
        <w:pBdr>
          <w:bottom w:val="single" w:color="CCCCCC" w:sz="4" w:space="2"/>
        </w:pBdr>
        <w:spacing w:after="100" w:before="240"/>
      </w:pPr>
      <w:r>
        <w:rPr>
          <w:b/>
          <w:bCs/>
          <w:color w:val="1F4E5F"/>
          <w:spacing w:val="10"/>
          <w:sz w:val="22"/>
          <w:szCs w:val="22"/>
        </w:rPr>
        <w:t xml:space="preserve">OPEN SOURCE CONTRIBUTIONS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0"/>
          <w:szCs w:val="20"/>
        </w:rPr>
        <w:t xml:space="preserve">The-NAPS-Unilag/admin-dashboard — Contributed architectural improvements, UI responsiveness fixes, and data-fetching optimizations.</w:t>
      </w:r>
    </w:p>
    <w:p>
      <w:pPr>
        <w:pBdr>
          <w:bottom w:val="single" w:color="CCCCCC" w:sz="4" w:space="2"/>
        </w:pBdr>
        <w:spacing w:after="100" w:before="240"/>
      </w:pPr>
      <w:r>
        <w:rPr>
          <w:b/>
          <w:bCs/>
          <w:color w:val="1F4E5F"/>
          <w:spacing w:val="10"/>
          <w:sz w:val="22"/>
          <w:szCs w:val="22"/>
        </w:rPr>
        <w:t xml:space="preserve">EDUCATION &amp; CONTINUOUS LEARNING</w:t>
      </w:r>
    </w:p>
    <w:p>
      <w:pPr>
        <w:spacing w:after="60"/>
      </w:pPr>
      <w:r>
        <w:rPr>
          <w:sz w:val="20"/>
          <w:szCs w:val="20"/>
        </w:rPr>
        <w:t xml:space="preserve">5+ years of self-directed study in software engineering and system architecture, applied continuously across production roles above.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2026-07-30T13:27:59.259Z</dcterms:created>
  <dcterms:modified xsi:type="dcterms:W3CDTF">2026-07-30T13:27:59.269Z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